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5354" w:type="dxa"/>
        <w:tblLayout w:type="fixed"/>
        <w:tblLook w:val="04A0" w:firstRow="1" w:lastRow="0" w:firstColumn="1" w:lastColumn="0" w:noHBand="0" w:noVBand="1"/>
      </w:tblPr>
      <w:tblGrid>
        <w:gridCol w:w="1809"/>
        <w:gridCol w:w="3545"/>
      </w:tblGrid>
      <w:tr w:rsidR="00240026" w14:paraId="05927F29" w14:textId="77777777" w:rsidTr="006C03DC">
        <w:tc>
          <w:tcPr>
            <w:tcW w:w="5354" w:type="dxa"/>
            <w:gridSpan w:val="2"/>
            <w:shd w:val="clear" w:color="auto" w:fill="DDD9C3" w:themeFill="background2" w:themeFillShade="E6"/>
          </w:tcPr>
          <w:p w14:paraId="05927F28" w14:textId="77777777" w:rsidR="00240026" w:rsidRDefault="00B17896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Thématique :           </w:t>
            </w:r>
            <w:r>
              <w:rPr>
                <w:rFonts w:eastAsia="Calibri"/>
              </w:rPr>
              <w:t xml:space="preserve"> Automatismes</w:t>
            </w:r>
          </w:p>
        </w:tc>
      </w:tr>
      <w:tr w:rsidR="00240026" w14:paraId="05927F2C" w14:textId="77777777" w:rsidTr="006C03DC">
        <w:tc>
          <w:tcPr>
            <w:tcW w:w="1809" w:type="dxa"/>
            <w:shd w:val="clear" w:color="auto" w:fill="DDD9C3" w:themeFill="background2" w:themeFillShade="E6"/>
          </w:tcPr>
          <w:p w14:paraId="05927F2A" w14:textId="77777777" w:rsidR="00240026" w:rsidRDefault="00B17896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Positionnement</w:t>
            </w:r>
          </w:p>
        </w:tc>
        <w:tc>
          <w:tcPr>
            <w:tcW w:w="3545" w:type="dxa"/>
          </w:tcPr>
          <w:p w14:paraId="05927F2B" w14:textId="77777777" w:rsidR="00240026" w:rsidRDefault="00B17896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Équations du 1</w:t>
            </w:r>
            <w:r>
              <w:rPr>
                <w:rFonts w:eastAsia="Calibri"/>
                <w:vertAlign w:val="superscript"/>
              </w:rPr>
              <w:t>er</w:t>
            </w:r>
            <w:r>
              <w:rPr>
                <w:rFonts w:eastAsia="Calibri"/>
              </w:rPr>
              <w:t xml:space="preserve"> degré (2nde)</w:t>
            </w:r>
          </w:p>
        </w:tc>
      </w:tr>
      <w:tr w:rsidR="00240026" w14:paraId="05927F2F" w14:textId="77777777">
        <w:tc>
          <w:tcPr>
            <w:tcW w:w="1809" w:type="dxa"/>
          </w:tcPr>
          <w:p w14:paraId="05927F2D" w14:textId="77777777" w:rsidR="00240026" w:rsidRDefault="00B17896">
            <w:pPr>
              <w:spacing w:after="0" w:line="240" w:lineRule="auto"/>
              <w:rPr>
                <w:bCs/>
              </w:rPr>
            </w:pPr>
            <w:r>
              <w:rPr>
                <w:rFonts w:eastAsia="Calibri"/>
                <w:bCs/>
              </w:rPr>
              <w:t>Débutant</w:t>
            </w:r>
          </w:p>
        </w:tc>
        <w:tc>
          <w:tcPr>
            <w:tcW w:w="3545" w:type="dxa"/>
          </w:tcPr>
          <w:p w14:paraId="05927F2E" w14:textId="77777777" w:rsidR="00240026" w:rsidRDefault="00240026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240026" w14:paraId="05927F32" w14:textId="77777777">
        <w:tc>
          <w:tcPr>
            <w:tcW w:w="1809" w:type="dxa"/>
            <w:shd w:val="clear" w:color="auto" w:fill="FFFF00"/>
          </w:tcPr>
          <w:p w14:paraId="05927F30" w14:textId="77777777" w:rsidR="00240026" w:rsidRDefault="00B17896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Initié</w:t>
            </w:r>
          </w:p>
        </w:tc>
        <w:tc>
          <w:tcPr>
            <w:tcW w:w="3545" w:type="dxa"/>
          </w:tcPr>
          <w:p w14:paraId="05927F31" w14:textId="77777777" w:rsidR="00240026" w:rsidRDefault="00240026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240026" w14:paraId="05927F35" w14:textId="77777777">
        <w:tc>
          <w:tcPr>
            <w:tcW w:w="1809" w:type="dxa"/>
          </w:tcPr>
          <w:p w14:paraId="05927F33" w14:textId="77777777" w:rsidR="00240026" w:rsidRDefault="00B17896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Confirmé</w:t>
            </w:r>
          </w:p>
        </w:tc>
        <w:tc>
          <w:tcPr>
            <w:tcW w:w="3545" w:type="dxa"/>
          </w:tcPr>
          <w:p w14:paraId="05927F34" w14:textId="77777777" w:rsidR="00240026" w:rsidRDefault="00240026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240026" w14:paraId="05927F38" w14:textId="77777777">
        <w:tc>
          <w:tcPr>
            <w:tcW w:w="1809" w:type="dxa"/>
          </w:tcPr>
          <w:p w14:paraId="05927F36" w14:textId="77777777" w:rsidR="00240026" w:rsidRDefault="00B17896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Expert</w:t>
            </w:r>
          </w:p>
        </w:tc>
        <w:tc>
          <w:tcPr>
            <w:tcW w:w="3545" w:type="dxa"/>
          </w:tcPr>
          <w:p w14:paraId="05927F37" w14:textId="77777777" w:rsidR="00240026" w:rsidRDefault="00240026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</w:tbl>
    <w:p w14:paraId="05927F39" w14:textId="77777777" w:rsidR="00240026" w:rsidRDefault="00240026">
      <w:pPr>
        <w:spacing w:after="0"/>
        <w:rPr>
          <w:sz w:val="24"/>
          <w:szCs w:val="24"/>
          <w:u w:val="single"/>
        </w:rPr>
      </w:pPr>
    </w:p>
    <w:p w14:paraId="05927F3A" w14:textId="77777777" w:rsidR="00240026" w:rsidRDefault="00B17896">
      <w:pPr>
        <w:spacing w:after="0"/>
        <w:rPr>
          <w:b/>
          <w:bCs/>
          <w:sz w:val="24"/>
          <w:szCs w:val="24"/>
        </w:rPr>
      </w:pPr>
      <w:r>
        <w:rPr>
          <w:rFonts w:ascii="Source Sans Pro;ui-sans-serif;s" w:hAnsi="Source Sans Pro;ui-sans-serif;s"/>
          <w:b/>
          <w:bCs/>
          <w:color w:val="1F2429"/>
          <w:sz w:val="24"/>
          <w:szCs w:val="24"/>
        </w:rPr>
        <w:t>Trouver l'erreur dans la résolution suivante.</w:t>
      </w:r>
      <w:r>
        <w:rPr>
          <w:b/>
          <w:bCs/>
          <w:sz w:val="24"/>
          <w:szCs w:val="24"/>
        </w:rPr>
        <w:br/>
      </w:r>
      <w:r>
        <w:rPr>
          <w:rFonts w:ascii="Source Sans Pro;ui-sans-serif;s" w:hAnsi="Source Sans Pro;ui-sans-serif;s"/>
          <w:b/>
          <w:bCs/>
          <w:color w:val="1F2429"/>
          <w:sz w:val="24"/>
          <w:szCs w:val="24"/>
        </w:rPr>
        <w:t>On ne demande pas de résoudre l'équation.</w:t>
      </w:r>
      <w:r>
        <w:rPr>
          <w:b/>
          <w:bCs/>
          <w:sz w:val="24"/>
          <w:szCs w:val="24"/>
        </w:rPr>
        <w:t xml:space="preserve"> </w:t>
      </w:r>
    </w:p>
    <w:p w14:paraId="05927F3B" w14:textId="77777777" w:rsidR="00240026" w:rsidRDefault="00240026">
      <w:pPr>
        <w:spacing w:after="0"/>
        <w:rPr>
          <w:sz w:val="24"/>
          <w:szCs w:val="24"/>
          <w:u w:val="single"/>
        </w:rPr>
      </w:pPr>
    </w:p>
    <w:p w14:paraId="05927F3C" w14:textId="77777777" w:rsidR="00240026" w:rsidRDefault="00B17896">
      <w:pPr>
        <w:spacing w:after="0" w:line="36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Exercice 1 : </w:t>
      </w:r>
    </w:p>
    <w:p w14:paraId="05927F3D" w14:textId="77777777" w:rsidR="00240026" w:rsidRDefault="00B17896">
      <w:pPr>
        <w:spacing w:after="0"/>
        <w:rPr>
          <w:rFonts w:ascii="Source Sans Pro;ui-sans-serif;s" w:hAnsi="Source Sans Pro;ui-sans-serif;s"/>
          <w:color w:val="1F2429"/>
          <w:sz w:val="24"/>
          <w:szCs w:val="24"/>
        </w:rPr>
      </w:pPr>
      <w:r>
        <w:rPr>
          <w:rFonts w:ascii="Source Sans Pro;ui-sans-serif;s" w:hAnsi="Source Sans Pro;ui-sans-serif;s"/>
          <w:color w:val="1F2429"/>
          <w:sz w:val="24"/>
          <w:szCs w:val="24"/>
        </w:rPr>
        <w:t>Wendy doit résoudre l'équation suivante : −2w+6=−7w−8.</w:t>
      </w:r>
    </w:p>
    <w:p w14:paraId="05927F3E" w14:textId="77777777" w:rsidR="00240026" w:rsidRDefault="00B17896">
      <w:pPr>
        <w:spacing w:after="0"/>
        <w:rPr>
          <w:rFonts w:ascii="Source Sans Pro;ui-sans-serif;s" w:hAnsi="Source Sans Pro;ui-sans-serif;s"/>
          <w:color w:val="1F2429"/>
          <w:sz w:val="24"/>
          <w:szCs w:val="24"/>
        </w:rPr>
      </w:pPr>
      <w:r>
        <w:rPr>
          <w:rFonts w:ascii="Source Sans Pro;ui-sans-serif;s" w:hAnsi="Source Sans Pro;ui-sans-serif;s"/>
          <w:color w:val="1F2429"/>
          <w:sz w:val="24"/>
          <w:szCs w:val="24"/>
        </w:rPr>
        <w:br/>
        <w:t>Voilà ce qu'elle écrit :</w:t>
      </w:r>
      <w:r>
        <w:rPr>
          <w:rFonts w:ascii="Source Sans Pro;ui-sans-serif;s" w:hAnsi="Source Sans Pro;ui-sans-serif;s"/>
          <w:color w:val="1F2429"/>
          <w:sz w:val="24"/>
          <w:szCs w:val="24"/>
        </w:rPr>
        <w:br/>
        <w:t>Étape 1 : −2w=−7w−8−6</w:t>
      </w:r>
      <w:r>
        <w:rPr>
          <w:rFonts w:ascii="Source Sans Pro;ui-sans-serif;s" w:hAnsi="Source Sans Pro;ui-sans-serif;s"/>
          <w:color w:val="1F2429"/>
          <w:sz w:val="24"/>
          <w:szCs w:val="24"/>
        </w:rPr>
        <w:br/>
        <w:t>Étape 2 : −2w+7w=−8−6</w:t>
      </w:r>
      <w:r>
        <w:rPr>
          <w:rFonts w:ascii="Source Sans Pro;ui-sans-serif;s" w:hAnsi="Source Sans Pro;ui-sans-serif;s"/>
          <w:color w:val="1F2429"/>
          <w:sz w:val="24"/>
          <w:szCs w:val="24"/>
        </w:rPr>
        <w:br/>
        <w:t>Étape 3 : 5w=−8−6</w:t>
      </w:r>
      <w:r>
        <w:rPr>
          <w:rFonts w:ascii="Source Sans Pro;ui-sans-serif;s" w:hAnsi="Source Sans Pro;ui-sans-serif;s"/>
          <w:color w:val="1F2429"/>
          <w:sz w:val="24"/>
          <w:szCs w:val="24"/>
        </w:rPr>
        <w:br/>
        <w:t>Étape 4 : w=−8−6−5</w:t>
      </w:r>
      <w:r>
        <w:rPr>
          <w:rFonts w:ascii="Source Sans Pro;ui-sans-serif;s" w:hAnsi="Source Sans Pro;ui-sans-serif;s"/>
          <w:color w:val="1F2429"/>
          <w:sz w:val="24"/>
          <w:szCs w:val="24"/>
        </w:rPr>
        <w:br/>
        <w:t xml:space="preserve">Étape 5 : w=−19 </w:t>
      </w:r>
    </w:p>
    <w:p w14:paraId="05927F3F" w14:textId="77777777" w:rsidR="00240026" w:rsidRDefault="00240026">
      <w:pPr>
        <w:spacing w:after="0" w:line="360" w:lineRule="auto"/>
        <w:rPr>
          <w:sz w:val="24"/>
          <w:szCs w:val="24"/>
          <w:u w:val="single"/>
        </w:rPr>
      </w:pPr>
    </w:p>
    <w:p w14:paraId="05927F40" w14:textId="77777777" w:rsidR="00240026" w:rsidRDefault="00B17896">
      <w:pPr>
        <w:spacing w:after="0" w:line="36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Exercice </w:t>
      </w:r>
      <w:proofErr w:type="gramStart"/>
      <w:r>
        <w:rPr>
          <w:sz w:val="24"/>
          <w:szCs w:val="24"/>
          <w:u w:val="single"/>
        </w:rPr>
        <w:t>2:</w:t>
      </w:r>
      <w:proofErr w:type="gramEnd"/>
      <w:r>
        <w:rPr>
          <w:sz w:val="24"/>
          <w:szCs w:val="24"/>
          <w:u w:val="single"/>
        </w:rPr>
        <w:t xml:space="preserve"> </w:t>
      </w:r>
    </w:p>
    <w:p w14:paraId="05927F41" w14:textId="77777777" w:rsidR="00240026" w:rsidRDefault="00B17896">
      <w:pPr>
        <w:spacing w:after="0" w:line="360" w:lineRule="auto"/>
        <w:rPr>
          <w:sz w:val="24"/>
          <w:szCs w:val="24"/>
          <w:u w:val="single"/>
        </w:rPr>
      </w:pPr>
      <w:r>
        <w:rPr>
          <w:rFonts w:ascii="Source Sans Pro;ui-sans-serif;s" w:hAnsi="Source Sans Pro;ui-sans-serif;s"/>
          <w:color w:val="1F2429"/>
          <w:sz w:val="24"/>
          <w:szCs w:val="24"/>
        </w:rPr>
        <w:t>William doit résoudre l'équation suivante : −3t+9=6t−8.</w:t>
      </w:r>
    </w:p>
    <w:p w14:paraId="05927F42" w14:textId="77777777" w:rsidR="00240026" w:rsidRDefault="00B17896">
      <w:pPr>
        <w:spacing w:after="0" w:line="360" w:lineRule="auto"/>
        <w:rPr>
          <w:sz w:val="24"/>
          <w:szCs w:val="24"/>
          <w:u w:val="single"/>
        </w:rPr>
      </w:pPr>
      <w:r>
        <w:rPr>
          <w:rFonts w:ascii="Source Sans Pro;ui-sans-serif;s" w:hAnsi="Source Sans Pro;ui-sans-serif;s"/>
          <w:color w:val="1F2429"/>
          <w:sz w:val="24"/>
          <w:szCs w:val="24"/>
        </w:rPr>
        <w:br/>
        <w:t>Voilà ce qu'il écrit :</w:t>
      </w:r>
      <w:r>
        <w:rPr>
          <w:rFonts w:ascii="Source Sans Pro;ui-sans-serif;s" w:hAnsi="Source Sans Pro;ui-sans-serif;s"/>
          <w:color w:val="1F2429"/>
          <w:sz w:val="24"/>
          <w:szCs w:val="24"/>
        </w:rPr>
        <w:br/>
        <w:t>Étape 1 : −3t=6t−8−9</w:t>
      </w:r>
      <w:r>
        <w:rPr>
          <w:rFonts w:ascii="Source Sans Pro;ui-sans-serif;s" w:hAnsi="Source Sans Pro;ui-sans-serif;s"/>
          <w:color w:val="1F2429"/>
          <w:sz w:val="24"/>
          <w:szCs w:val="24"/>
        </w:rPr>
        <w:br/>
        <w:t>Étape 2 : −3t+6t=−8−9</w:t>
      </w:r>
      <w:r>
        <w:rPr>
          <w:rFonts w:ascii="Source Sans Pro;ui-sans-serif;s" w:hAnsi="Source Sans Pro;ui-sans-serif;s"/>
          <w:color w:val="1F2429"/>
          <w:sz w:val="24"/>
          <w:szCs w:val="24"/>
        </w:rPr>
        <w:br/>
        <w:t>Étape 3 : 3t=−8−9</w:t>
      </w:r>
      <w:r>
        <w:rPr>
          <w:rFonts w:ascii="Source Sans Pro;ui-sans-serif;s" w:hAnsi="Source Sans Pro;ui-sans-serif;s"/>
          <w:color w:val="1F2429"/>
          <w:sz w:val="24"/>
          <w:szCs w:val="24"/>
        </w:rPr>
        <w:br/>
        <w:t>Étape 4 : t=3−8−9​</w:t>
      </w:r>
      <w:r>
        <w:rPr>
          <w:rFonts w:ascii="Source Sans Pro;ui-sans-serif;s" w:hAnsi="Source Sans Pro;ui-sans-serif;s"/>
          <w:color w:val="1F2429"/>
          <w:sz w:val="24"/>
          <w:szCs w:val="24"/>
        </w:rPr>
        <w:br/>
        <w:t>Étape 5 : t=3−17​</w:t>
      </w:r>
      <w:r>
        <w:rPr>
          <w:sz w:val="24"/>
          <w:szCs w:val="24"/>
          <w:u w:val="single"/>
        </w:rPr>
        <w:br/>
      </w:r>
    </w:p>
    <w:p w14:paraId="05927F43" w14:textId="77777777" w:rsidR="00240026" w:rsidRDefault="00B17896">
      <w:pPr>
        <w:spacing w:after="0" w:line="36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Exercice 3 : </w:t>
      </w:r>
    </w:p>
    <w:p w14:paraId="05927F44" w14:textId="77777777" w:rsidR="00240026" w:rsidRDefault="00B17896">
      <w:pPr>
        <w:spacing w:after="0" w:line="360" w:lineRule="auto"/>
        <w:rPr>
          <w:sz w:val="24"/>
          <w:szCs w:val="24"/>
          <w:u w:val="single"/>
        </w:rPr>
      </w:pPr>
      <w:r>
        <w:rPr>
          <w:rFonts w:ascii="Source Sans Pro;ui-sans-serif;s" w:hAnsi="Source Sans Pro;ui-sans-serif;s"/>
          <w:color w:val="1F2429"/>
          <w:sz w:val="24"/>
          <w:szCs w:val="24"/>
        </w:rPr>
        <w:t>Fernando doit résoudre l'équation suivante : −3u+4=9u−6.</w:t>
      </w:r>
    </w:p>
    <w:p w14:paraId="05927F45" w14:textId="77777777" w:rsidR="00240026" w:rsidRDefault="00B17896">
      <w:pPr>
        <w:spacing w:after="0" w:line="360" w:lineRule="auto"/>
        <w:rPr>
          <w:sz w:val="24"/>
          <w:szCs w:val="24"/>
          <w:u w:val="single"/>
        </w:rPr>
      </w:pPr>
      <w:r>
        <w:rPr>
          <w:rFonts w:ascii="Source Sans Pro;ui-sans-serif;s" w:hAnsi="Source Sans Pro;ui-sans-serif;s"/>
          <w:color w:val="1F2429"/>
          <w:sz w:val="24"/>
          <w:szCs w:val="24"/>
        </w:rPr>
        <w:br/>
        <w:t>Voilà ce qu'il écrit :</w:t>
      </w:r>
      <w:r>
        <w:rPr>
          <w:rFonts w:ascii="Source Sans Pro;ui-sans-serif;s" w:hAnsi="Source Sans Pro;ui-sans-serif;s"/>
          <w:color w:val="1F2429"/>
          <w:sz w:val="24"/>
          <w:szCs w:val="24"/>
        </w:rPr>
        <w:br/>
        <w:t>Étape 1 : −3u=9u−6+4</w:t>
      </w:r>
      <w:r>
        <w:rPr>
          <w:rFonts w:ascii="Source Sans Pro;ui-sans-serif;s" w:hAnsi="Source Sans Pro;ui-sans-serif;s"/>
          <w:color w:val="1F2429"/>
          <w:sz w:val="24"/>
          <w:szCs w:val="24"/>
        </w:rPr>
        <w:br/>
        <w:t>Étape 2 : −3u−9u=−6+4</w:t>
      </w:r>
      <w:r>
        <w:rPr>
          <w:rFonts w:ascii="Source Sans Pro;ui-sans-serif;s" w:hAnsi="Source Sans Pro;ui-sans-serif;s"/>
          <w:color w:val="1F2429"/>
          <w:sz w:val="24"/>
          <w:szCs w:val="24"/>
        </w:rPr>
        <w:br/>
        <w:t>Étape 3 : −12u=−6+4</w:t>
      </w:r>
      <w:r>
        <w:rPr>
          <w:rFonts w:ascii="Source Sans Pro;ui-sans-serif;s" w:hAnsi="Source Sans Pro;ui-sans-serif;s"/>
          <w:color w:val="1F2429"/>
          <w:sz w:val="24"/>
          <w:szCs w:val="24"/>
        </w:rPr>
        <w:br/>
        <w:t>Étape 4 : u=−12−6+4​</w:t>
      </w:r>
      <w:r>
        <w:rPr>
          <w:rFonts w:ascii="Source Sans Pro;ui-sans-serif;s" w:hAnsi="Source Sans Pro;ui-sans-serif;s"/>
          <w:color w:val="1F2429"/>
          <w:sz w:val="24"/>
          <w:szCs w:val="24"/>
        </w:rPr>
        <w:br/>
        <w:t>Étape 5 : u=−12−2​ =61​</w:t>
      </w:r>
      <w:r>
        <w:rPr>
          <w:sz w:val="24"/>
          <w:szCs w:val="24"/>
          <w:u w:val="single"/>
        </w:rPr>
        <w:br/>
      </w:r>
    </w:p>
    <w:p w14:paraId="05927F46" w14:textId="77777777" w:rsidR="00240026" w:rsidRDefault="00240026">
      <w:pPr>
        <w:spacing w:after="0" w:line="360" w:lineRule="auto"/>
        <w:rPr>
          <w:sz w:val="24"/>
          <w:szCs w:val="24"/>
          <w:u w:val="single"/>
        </w:rPr>
      </w:pPr>
    </w:p>
    <w:p w14:paraId="05927F47" w14:textId="77777777" w:rsidR="00240026" w:rsidRDefault="00240026">
      <w:pPr>
        <w:spacing w:after="0" w:line="360" w:lineRule="auto"/>
        <w:rPr>
          <w:sz w:val="24"/>
          <w:szCs w:val="24"/>
          <w:u w:val="single"/>
        </w:rPr>
      </w:pPr>
    </w:p>
    <w:p w14:paraId="05927F48" w14:textId="77777777" w:rsidR="00240026" w:rsidRDefault="00240026">
      <w:pPr>
        <w:spacing w:after="0" w:line="360" w:lineRule="auto"/>
        <w:rPr>
          <w:sz w:val="24"/>
          <w:szCs w:val="24"/>
          <w:u w:val="single"/>
        </w:rPr>
      </w:pPr>
    </w:p>
    <w:p w14:paraId="05927F49" w14:textId="77777777" w:rsidR="00240026" w:rsidRDefault="00240026">
      <w:pPr>
        <w:spacing w:after="0" w:line="360" w:lineRule="auto"/>
        <w:rPr>
          <w:sz w:val="24"/>
          <w:szCs w:val="24"/>
          <w:u w:val="single"/>
        </w:rPr>
      </w:pPr>
    </w:p>
    <w:p w14:paraId="05927F4A" w14:textId="77777777" w:rsidR="00240026" w:rsidRDefault="00240026">
      <w:pPr>
        <w:spacing w:after="0" w:line="360" w:lineRule="auto"/>
        <w:rPr>
          <w:sz w:val="24"/>
          <w:szCs w:val="24"/>
          <w:u w:val="single"/>
        </w:rPr>
      </w:pPr>
    </w:p>
    <w:p w14:paraId="05927F4B" w14:textId="77777777" w:rsidR="00240026" w:rsidRDefault="00B17896">
      <w:pPr>
        <w:spacing w:after="0" w:line="360" w:lineRule="auto"/>
        <w:rPr>
          <w:sz w:val="24"/>
          <w:szCs w:val="24"/>
          <w:u w:val="single"/>
        </w:rPr>
      </w:pPr>
      <w:r>
        <w:rPr>
          <w:noProof/>
        </w:rPr>
        <mc:AlternateContent>
          <mc:Choice Requires="wps">
            <w:drawing>
              <wp:anchor distT="0" distB="8890" distL="0" distR="0" simplePos="0" relativeHeight="2" behindDoc="0" locked="0" layoutInCell="1" allowOverlap="1" wp14:anchorId="05927F52" wp14:editId="05927F53">
                <wp:simplePos x="0" y="0"/>
                <wp:positionH relativeFrom="column">
                  <wp:posOffset>5686425</wp:posOffset>
                </wp:positionH>
                <wp:positionV relativeFrom="paragraph">
                  <wp:posOffset>708025</wp:posOffset>
                </wp:positionV>
                <wp:extent cx="287020" cy="294640"/>
                <wp:effectExtent l="0" t="0" r="0" b="8890"/>
                <wp:wrapNone/>
                <wp:docPr id="1" name="Zone de text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920" cy="2944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5927F54" w14:textId="77777777" w:rsidR="00240026" w:rsidRDefault="00240026">
                            <w:pPr>
                              <w:pStyle w:val="Contenudecadre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</w:p>
                        </w:txbxContent>
                      </wps:txbx>
                      <wps:bodyPr anchor="t" upright="1">
                        <a:spAutoFit/>
                      </wps:bodyPr>
                    </wps:wsp>
                  </a:graphicData>
                </a:graphic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rect w14:anchorId="05927F52" id="Zone de texte 21" o:spid="_x0000_s1026" style="position:absolute;margin-left:447.75pt;margin-top:55.75pt;width:22.6pt;height:23.2pt;z-index:2;visibility:visible;mso-wrap-style:square;mso-height-percent:200;mso-wrap-distance-left:0;mso-wrap-distance-top:0;mso-wrap-distance-right:0;mso-wrap-distance-bottom:.7pt;mso-position-horizontal:absolute;mso-position-horizontal-relative:text;mso-position-vertical:absolute;mso-position-vertical-relative:text;mso-height-percent:20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" filled="f" stroked="f" strokeweight="0">
                <v:textbox style="mso-fit-shape-to-text:t">
                  <w:txbxContent>
                    <w:p w14:paraId="05927F54" w14:textId="77777777" w:rsidR="00240026" w:rsidRDefault="00240026">
                      <w:pPr>
                        <w:pStyle w:val="Contenudecadre"/>
                        <w:spacing w:after="0" w:line="240" w:lineRule="auto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4"/>
          <w:szCs w:val="24"/>
          <w:u w:val="single"/>
        </w:rPr>
        <w:t xml:space="preserve">Exercice 4 : </w:t>
      </w:r>
    </w:p>
    <w:p w14:paraId="05927F4C" w14:textId="77777777" w:rsidR="00240026" w:rsidRDefault="00B17896">
      <w:pPr>
        <w:spacing w:after="0" w:line="360" w:lineRule="auto"/>
        <w:rPr>
          <w:rFonts w:ascii="Source Sans Pro;ui-sans-serif;s" w:hAnsi="Source Sans Pro;ui-sans-serif;s"/>
          <w:color w:val="1F2429"/>
          <w:sz w:val="24"/>
          <w:szCs w:val="24"/>
        </w:rPr>
      </w:pPr>
      <w:r>
        <w:rPr>
          <w:rFonts w:ascii="Source Sans Pro;ui-sans-serif;s" w:hAnsi="Source Sans Pro;ui-sans-serif;s"/>
          <w:color w:val="1F2429"/>
          <w:sz w:val="24"/>
          <w:szCs w:val="24"/>
        </w:rPr>
        <w:t>Yasmine doit résoudre l'équation suivante : 9v−2=3v−6.</w:t>
      </w:r>
    </w:p>
    <w:p w14:paraId="05927F4D" w14:textId="77777777" w:rsidR="00240026" w:rsidRDefault="00B17896">
      <w:pPr>
        <w:spacing w:after="0" w:line="360" w:lineRule="auto"/>
        <w:rPr>
          <w:rFonts w:ascii="Source Sans Pro;ui-sans-serif;s" w:hAnsi="Source Sans Pro;ui-sans-serif;s"/>
          <w:color w:val="1F2429"/>
          <w:sz w:val="24"/>
          <w:szCs w:val="24"/>
        </w:rPr>
      </w:pPr>
      <w:r>
        <w:rPr>
          <w:rFonts w:ascii="Source Sans Pro;ui-sans-serif;s" w:hAnsi="Source Sans Pro;ui-sans-serif;s"/>
          <w:color w:val="1F2429"/>
          <w:sz w:val="24"/>
          <w:szCs w:val="24"/>
        </w:rPr>
        <w:br/>
        <w:t>Voilà ce qu'elle écrit :</w:t>
      </w:r>
      <w:r>
        <w:rPr>
          <w:rFonts w:ascii="Source Sans Pro;ui-sans-serif;s" w:hAnsi="Source Sans Pro;ui-sans-serif;s"/>
          <w:color w:val="1F2429"/>
          <w:sz w:val="24"/>
          <w:szCs w:val="24"/>
        </w:rPr>
        <w:br/>
        <w:t>Étape 1 : 9v=3v−6+2</w:t>
      </w:r>
      <w:r>
        <w:rPr>
          <w:rFonts w:ascii="Source Sans Pro;ui-sans-serif;s" w:hAnsi="Source Sans Pro;ui-sans-serif;s"/>
          <w:color w:val="1F2429"/>
          <w:sz w:val="24"/>
          <w:szCs w:val="24"/>
        </w:rPr>
        <w:br/>
        <w:t>Étape 2 : 9v−3v=−6+2</w:t>
      </w:r>
      <w:r>
        <w:rPr>
          <w:rFonts w:ascii="Source Sans Pro;ui-sans-serif;s" w:hAnsi="Source Sans Pro;ui-sans-serif;s"/>
          <w:color w:val="1F2429"/>
          <w:sz w:val="24"/>
          <w:szCs w:val="24"/>
        </w:rPr>
        <w:br/>
        <w:t>Étape 3 : 6v=−6+2</w:t>
      </w:r>
      <w:r>
        <w:rPr>
          <w:rFonts w:ascii="Source Sans Pro;ui-sans-serif;s" w:hAnsi="Source Sans Pro;ui-sans-serif;s"/>
          <w:color w:val="1F2429"/>
          <w:sz w:val="24"/>
          <w:szCs w:val="24"/>
        </w:rPr>
        <w:br/>
        <w:t>Étape 4 : v=−6+2−6</w:t>
      </w:r>
      <w:r>
        <w:rPr>
          <w:rFonts w:ascii="Source Sans Pro;ui-sans-serif;s" w:hAnsi="Source Sans Pro;ui-sans-serif;s"/>
          <w:color w:val="1F2429"/>
          <w:sz w:val="24"/>
          <w:szCs w:val="24"/>
        </w:rPr>
        <w:br/>
        <w:t xml:space="preserve">Étape 5 : v=−10 </w:t>
      </w:r>
    </w:p>
    <w:p w14:paraId="05927F4E" w14:textId="77777777" w:rsidR="00240026" w:rsidRDefault="00240026">
      <w:pPr>
        <w:spacing w:after="0" w:line="360" w:lineRule="auto"/>
        <w:rPr>
          <w:sz w:val="24"/>
          <w:szCs w:val="24"/>
          <w:u w:val="single"/>
        </w:rPr>
      </w:pPr>
    </w:p>
    <w:p w14:paraId="05927F4F" w14:textId="77777777" w:rsidR="00240026" w:rsidRDefault="00240026">
      <w:pPr>
        <w:spacing w:after="0" w:line="360" w:lineRule="auto"/>
        <w:rPr>
          <w:sz w:val="24"/>
          <w:szCs w:val="24"/>
          <w:u w:val="single"/>
        </w:rPr>
      </w:pPr>
    </w:p>
    <w:p w14:paraId="05927F50" w14:textId="77777777" w:rsidR="00240026" w:rsidRDefault="00240026">
      <w:pPr>
        <w:spacing w:after="0" w:line="360" w:lineRule="auto"/>
        <w:rPr>
          <w:sz w:val="24"/>
          <w:szCs w:val="24"/>
          <w:u w:val="single"/>
        </w:rPr>
      </w:pPr>
    </w:p>
    <w:p w14:paraId="05927F51" w14:textId="77777777" w:rsidR="00240026" w:rsidRDefault="00240026">
      <w:pPr>
        <w:spacing w:after="0" w:line="360" w:lineRule="auto"/>
        <w:rPr>
          <w:sz w:val="24"/>
          <w:szCs w:val="24"/>
        </w:rPr>
      </w:pPr>
    </w:p>
    <w:sectPr w:rsidR="00240026">
      <w:pgSz w:w="11906" w:h="16838"/>
      <w:pgMar w:top="426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ource Sans Pro;ui-sans-serif;s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9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026"/>
    <w:rsid w:val="00110A7D"/>
    <w:rsid w:val="00146851"/>
    <w:rsid w:val="00240026"/>
    <w:rsid w:val="00351833"/>
    <w:rsid w:val="006C03DC"/>
    <w:rsid w:val="00B1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27F28"/>
  <w15:docId w15:val="{C6923764-60DB-4F6D-A728-715BE0452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BB4555"/>
    <w:rPr>
      <w:color w:val="80808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aragraphedeliste">
    <w:name w:val="List Paragraph"/>
    <w:basedOn w:val="Normal"/>
    <w:uiPriority w:val="34"/>
    <w:qFormat/>
    <w:rsid w:val="00547C08"/>
    <w:pPr>
      <w:ind w:left="720"/>
      <w:contextualSpacing/>
    </w:pPr>
  </w:style>
  <w:style w:type="paragraph" w:customStyle="1" w:styleId="Contenudecadre">
    <w:name w:val="Contenu de cadre"/>
    <w:basedOn w:val="Normal"/>
    <w:qFormat/>
  </w:style>
  <w:style w:type="numbering" w:customStyle="1" w:styleId="Pasdeliste">
    <w:name w:val="Pas de liste"/>
    <w:uiPriority w:val="99"/>
    <w:semiHidden/>
    <w:unhideWhenUsed/>
    <w:qFormat/>
  </w:style>
  <w:style w:type="table" w:styleId="Grilledutableau">
    <w:name w:val="Table Grid"/>
    <w:basedOn w:val="TableauNormal"/>
    <w:uiPriority w:val="59"/>
    <w:rsid w:val="004233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154</Words>
  <Characters>851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 Bougeard</dc:creator>
  <dc:description/>
  <cp:lastModifiedBy>Nicole Bidegaray</cp:lastModifiedBy>
  <cp:revision>14</cp:revision>
  <cp:lastPrinted>2026-06-09T14:06:00Z</cp:lastPrinted>
  <dcterms:created xsi:type="dcterms:W3CDTF">2023-01-24T13:10:00Z</dcterms:created>
  <dcterms:modified xsi:type="dcterms:W3CDTF">2026-06-09T14:07:00Z</dcterms:modified>
  <dc:language>fr-FR</dc:language>
</cp:coreProperties>
</file>